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bookmarkStart w:id="3" w:name="_GoBack"/>
      <w:bookmarkEnd w:id="3"/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r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pStyle w:val="27"/>
        <w:numPr>
          <w:ilvl w:val="0"/>
          <w:numId w:val="0"/>
        </w:numPr>
        <w:ind w:leftChars="0"/>
        <w:outlineLvl w:val="2"/>
      </w:pPr>
    </w:p>
    <w:p>
      <w:pPr>
        <w:pStyle w:val="27"/>
        <w:numPr>
          <w:ilvl w:val="0"/>
          <w:numId w:val="0"/>
        </w:numPr>
        <w:ind w:leftChars="0"/>
        <w:outlineLvl w:val="2"/>
        <w:rPr>
          <w:rFonts w:hint="default" w:eastAsia="仿宋_GB2312"/>
          <w:color w:val="FF0000"/>
          <w:sz w:val="48"/>
          <w:szCs w:val="36"/>
          <w:lang w:val="en-US" w:eastAsia="zh-CN"/>
        </w:rPr>
      </w:pPr>
      <w:r>
        <w:rPr>
          <w:rFonts w:hint="eastAsia" w:eastAsia="仿宋_GB2312"/>
          <w:color w:val="FF0000"/>
          <w:sz w:val="48"/>
          <w:szCs w:val="36"/>
          <w:lang w:val="en-US" w:eastAsia="zh-CN"/>
        </w:rPr>
        <w:t>注意：</w:t>
      </w:r>
      <w:r>
        <w:rPr>
          <w:rFonts w:hint="eastAsia"/>
          <w:color w:val="FF0000"/>
          <w:sz w:val="48"/>
          <w:szCs w:val="36"/>
          <w:lang w:val="en-US" w:eastAsia="zh-CN"/>
        </w:rPr>
        <w:t>查不到个人信息的及时联系学院教务科</w:t>
      </w:r>
    </w:p>
    <w:p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17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DB622F9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4552360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CAB332-8F4B-4046-A34E-439BC0F6CA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19</Pages>
  <Words>271</Words>
  <Characters>1545</Characters>
  <Lines>12</Lines>
  <Paragraphs>3</Paragraphs>
  <TotalTime>16</TotalTime>
  <ScaleCrop>false</ScaleCrop>
  <LinksUpToDate>false</LinksUpToDate>
  <CharactersWithSpaces>1813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吴继杰</cp:lastModifiedBy>
  <dcterms:modified xsi:type="dcterms:W3CDTF">2022-02-24T03:33:55Z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469F481D85564CAB87129A9DA7D9666C</vt:lpwstr>
  </property>
</Properties>
</file>